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BD8F" w14:textId="667C3E93" w:rsidR="00E07C56" w:rsidRPr="00E07C56" w:rsidRDefault="00E07C56" w:rsidP="00267A4F">
      <w:pPr>
        <w:spacing w:line="320" w:lineRule="exact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令和</w:t>
      </w:r>
      <w:r w:rsidR="00267A4F">
        <w:rPr>
          <w:rFonts w:ascii="UD デジタル 教科書体 NK-B" w:eastAsia="UD デジタル 教科書体 NK-B" w:hAnsi="メイリオ"/>
          <w:sz w:val="24"/>
          <w:szCs w:val="24"/>
        </w:rPr>
        <w:t>5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年１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0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月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3</w:t>
      </w:r>
      <w:r w:rsidR="00267A4F">
        <w:rPr>
          <w:rFonts w:ascii="UD デジタル 教科書体 NK-B" w:eastAsia="UD デジタル 教科書体 NK-B" w:hAnsi="メイリオ"/>
          <w:sz w:val="24"/>
          <w:szCs w:val="24"/>
        </w:rPr>
        <w:t>0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日</w:t>
      </w:r>
    </w:p>
    <w:p w14:paraId="5307F894" w14:textId="77777777" w:rsidR="00E07C56" w:rsidRPr="00E07C56" w:rsidRDefault="00E07C56" w:rsidP="00E07C56">
      <w:pPr>
        <w:spacing w:line="320" w:lineRule="exact"/>
        <w:rPr>
          <w:rFonts w:ascii="UD デジタル 教科書体 NK-B" w:eastAsia="UD デジタル 教科書体 NK-B" w:hAnsi="メイリオ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sz w:val="24"/>
          <w:szCs w:val="24"/>
        </w:rPr>
        <w:t>PTA会員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　様</w:t>
      </w:r>
    </w:p>
    <w:p w14:paraId="4EE0DE83" w14:textId="77777777" w:rsidR="00B2170B" w:rsidRDefault="00B2170B" w:rsidP="00E07C56">
      <w:pPr>
        <w:spacing w:line="320" w:lineRule="exact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</w:p>
    <w:p w14:paraId="4926C21B" w14:textId="2857E45F" w:rsidR="00E07C56" w:rsidRPr="00E07C56" w:rsidRDefault="00E07C56" w:rsidP="00E07C56">
      <w:pPr>
        <w:spacing w:line="320" w:lineRule="exact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岸和田市立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大芝小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学校・幼稚園</w:t>
      </w:r>
    </w:p>
    <w:p w14:paraId="6EF154B5" w14:textId="1483E42C" w:rsidR="00E07C56" w:rsidRPr="00E07C56" w:rsidRDefault="00E07C56" w:rsidP="00267A4F">
      <w:pPr>
        <w:spacing w:line="320" w:lineRule="exact"/>
        <w:ind w:right="139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Ｐ Ｔ Ａ 会 長 　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美　馬</w:t>
      </w:r>
      <w:r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  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良　彦</w:t>
      </w:r>
    </w:p>
    <w:p w14:paraId="3B4B87DC" w14:textId="3760345A" w:rsidR="00E07C56" w:rsidRDefault="00E07C56" w:rsidP="00267A4F">
      <w:pPr>
        <w:wordWrap w:val="0"/>
        <w:spacing w:line="320" w:lineRule="exact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>校</w:t>
      </w:r>
      <w:r w:rsidR="00B2170B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　園</w:t>
      </w:r>
      <w:r w:rsidRPr="00E07C56">
        <w:rPr>
          <w:rFonts w:ascii="UD デジタル 教科書体 NK-B" w:eastAsia="UD デジタル 教科書体 NK-B" w:hAnsi="メイリオ"/>
          <w:sz w:val="24"/>
          <w:szCs w:val="24"/>
        </w:rPr>
        <w:t xml:space="preserve"> 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長     　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福 原 </w:t>
      </w:r>
      <w:r w:rsidRPr="00E07C56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　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 xml:space="preserve">吉 彦 </w:t>
      </w:r>
    </w:p>
    <w:p w14:paraId="5BA7D02C" w14:textId="77777777" w:rsidR="00E07C56" w:rsidRPr="00E07C56" w:rsidRDefault="00E07C56" w:rsidP="00E07C56">
      <w:pPr>
        <w:spacing w:line="320" w:lineRule="exact"/>
        <w:jc w:val="right"/>
        <w:rPr>
          <w:rFonts w:ascii="UD デジタル 教科書体 NK-B" w:eastAsia="UD デジタル 教科書体 NK-B" w:hAnsi="メイリオ"/>
          <w:sz w:val="24"/>
          <w:szCs w:val="24"/>
        </w:rPr>
      </w:pPr>
    </w:p>
    <w:p w14:paraId="4FEA0C3D" w14:textId="3CAB2217" w:rsidR="004261F6" w:rsidRPr="00E07C56" w:rsidRDefault="00E07C56" w:rsidP="00E07C56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 w:rsidRPr="00E07C56">
        <w:rPr>
          <w:rFonts w:ascii="UD デジタル 教科書体 NK-R" w:eastAsia="UD デジタル 教科書体 NK-R" w:hint="eastAsia"/>
          <w:b/>
          <w:sz w:val="40"/>
          <w:szCs w:val="40"/>
        </w:rPr>
        <w:t>令和</w:t>
      </w:r>
      <w:r w:rsidR="00267A4F">
        <w:rPr>
          <w:rFonts w:ascii="UD デジタル 教科書体 NK-R" w:eastAsia="UD デジタル 教科書体 NK-R" w:hint="eastAsia"/>
          <w:b/>
          <w:sz w:val="40"/>
          <w:szCs w:val="40"/>
        </w:rPr>
        <w:t>５</w:t>
      </w:r>
      <w:r w:rsidRPr="00E07C56">
        <w:rPr>
          <w:rFonts w:ascii="UD デジタル 教科書体 NK-R" w:eastAsia="UD デジタル 教科書体 NK-R" w:hint="eastAsia"/>
          <w:b/>
          <w:sz w:val="40"/>
          <w:szCs w:val="40"/>
        </w:rPr>
        <w:t>年度　ＰＴＡ会費徴収について</w:t>
      </w:r>
    </w:p>
    <w:p w14:paraId="60E45B59" w14:textId="77777777" w:rsidR="00E07C56" w:rsidRDefault="00E07C56"/>
    <w:p w14:paraId="33914158" w14:textId="049AF712" w:rsidR="00E07C56" w:rsidRDefault="00E07C56" w:rsidP="00E07C56">
      <w:pPr>
        <w:spacing w:line="0" w:lineRule="atLeast"/>
        <w:ind w:firstLineChars="100" w:firstLine="240"/>
        <w:rPr>
          <w:rFonts w:ascii="UD デジタル 教科書体 NK-B" w:eastAsia="UD デジタル 教科書体 NK-B" w:hAnsi="メイリオ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sz w:val="24"/>
          <w:szCs w:val="24"/>
        </w:rPr>
        <w:t>晩秋</w:t>
      </w:r>
      <w:r w:rsidRPr="006B587A">
        <w:rPr>
          <w:rFonts w:ascii="UD デジタル 教科書体 NK-B" w:eastAsia="UD デジタル 教科書体 NK-B" w:hAnsi="メイリオ" w:hint="eastAsia"/>
          <w:sz w:val="24"/>
          <w:szCs w:val="24"/>
        </w:rPr>
        <w:t>の候、保護者の皆様にはお変わりなくご健勝のこととお慶び申し</w:t>
      </w:r>
      <w:r w:rsidR="0082319F">
        <w:rPr>
          <w:rFonts w:ascii="UD デジタル 教科書体 NK-B" w:eastAsia="UD デジタル 教科書体 NK-B" w:hAnsi="メイリオ" w:hint="eastAsia"/>
          <w:sz w:val="24"/>
          <w:szCs w:val="24"/>
        </w:rPr>
        <w:t>上げ</w:t>
      </w:r>
      <w:r w:rsidRPr="006B587A">
        <w:rPr>
          <w:rFonts w:ascii="UD デジタル 教科書体 NK-B" w:eastAsia="UD デジタル 教科書体 NK-B" w:hAnsi="メイリオ" w:hint="eastAsia"/>
          <w:sz w:val="24"/>
          <w:szCs w:val="24"/>
        </w:rPr>
        <w:t>ます。日頃より本校の教育活動にご協力・ご支援を賜り、心より感謝申し上げます。</w:t>
      </w:r>
    </w:p>
    <w:p w14:paraId="080B1D39" w14:textId="77777777" w:rsidR="00267A4F" w:rsidRDefault="00267A4F" w:rsidP="00E07C56">
      <w:pPr>
        <w:spacing w:line="0" w:lineRule="atLeast"/>
        <w:ind w:firstLineChars="100" w:firstLine="240"/>
        <w:rPr>
          <w:rFonts w:ascii="UD デジタル 教科書体 NK-B" w:eastAsia="UD デジタル 教科書体 NK-B" w:hAnsi="メイリオ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sz w:val="24"/>
          <w:szCs w:val="24"/>
        </w:rPr>
        <w:t>今年度は、少しずつ学校行事もコロナ前に戻り、運動会も盛大に実施されました。</w:t>
      </w:r>
    </w:p>
    <w:p w14:paraId="6684A8E7" w14:textId="3EAEE22D" w:rsidR="00E07C56" w:rsidRDefault="00267A4F" w:rsidP="00267A4F">
      <w:pPr>
        <w:spacing w:line="0" w:lineRule="atLeast"/>
        <w:rPr>
          <w:rFonts w:ascii="UD デジタル 教科書体 NK-B" w:eastAsia="UD デジタル 教科書体 NK-B" w:hAnsi="メイリオ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sz w:val="24"/>
          <w:szCs w:val="24"/>
        </w:rPr>
        <w:t>ＰＴＡ活動については、保護者の皆様の負担を考慮しながら、見直しを進めてまいりました。</w:t>
      </w:r>
    </w:p>
    <w:p w14:paraId="0A50A141" w14:textId="3264F9C4" w:rsidR="00E07C56" w:rsidRDefault="00E07C56" w:rsidP="00E07C56">
      <w:pPr>
        <w:spacing w:line="0" w:lineRule="atLeast"/>
        <w:ind w:firstLineChars="100" w:firstLine="240"/>
        <w:rPr>
          <w:rFonts w:ascii="UD デジタル 教科書体 NK-B" w:eastAsia="UD デジタル 教科書体 NK-B" w:hAnsi="メイリオ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sz w:val="24"/>
          <w:szCs w:val="24"/>
        </w:rPr>
        <w:t>つきましては</w:t>
      </w:r>
      <w:r w:rsidR="00267A4F">
        <w:rPr>
          <w:rFonts w:ascii="UD デジタル 教科書体 NK-B" w:eastAsia="UD デジタル 教科書体 NK-B" w:hAnsi="メイリオ" w:hint="eastAsia"/>
          <w:sz w:val="24"/>
          <w:szCs w:val="24"/>
        </w:rPr>
        <w:t>、ＰＴＡ行事の自粛や精選した結果、ＰＴＡ会費の繰り越しが見込まれるため</w:t>
      </w:r>
      <w:r>
        <w:rPr>
          <w:rFonts w:ascii="UD デジタル 教科書体 NK-B" w:eastAsia="UD デジタル 教科書体 NK-B" w:hAnsi="メイリオ" w:hint="eastAsia"/>
          <w:sz w:val="24"/>
          <w:szCs w:val="24"/>
        </w:rPr>
        <w:t>、保護者負担軽減の点からもＰＴＡ会費の徴収について下記の通り変更させていただきます。ご理解の程よろしくお願いいたします。</w:t>
      </w:r>
    </w:p>
    <w:p w14:paraId="5246ED57" w14:textId="77777777" w:rsidR="00E07C56" w:rsidRDefault="00E07C56" w:rsidP="00B2170B">
      <w:pPr>
        <w:spacing w:line="300" w:lineRule="exact"/>
        <w:ind w:firstLineChars="100" w:firstLine="240"/>
        <w:rPr>
          <w:rFonts w:ascii="UD デジタル 教科書体 NK-B" w:eastAsia="UD デジタル 教科書体 NK-B" w:hAnsi="メイリオ"/>
          <w:sz w:val="24"/>
          <w:szCs w:val="24"/>
        </w:rPr>
      </w:pPr>
    </w:p>
    <w:p w14:paraId="060BFB53" w14:textId="77777777" w:rsidR="00E07C56" w:rsidRDefault="00E07C56" w:rsidP="00B2170B">
      <w:pPr>
        <w:pStyle w:val="a3"/>
        <w:spacing w:line="300" w:lineRule="exact"/>
      </w:pPr>
      <w:r>
        <w:rPr>
          <w:rFonts w:hint="eastAsia"/>
        </w:rPr>
        <w:t>記</w:t>
      </w:r>
    </w:p>
    <w:p w14:paraId="14B55507" w14:textId="77777777" w:rsidR="00E07C56" w:rsidRDefault="00E07C56" w:rsidP="00B2170B">
      <w:pPr>
        <w:spacing w:line="300" w:lineRule="exact"/>
      </w:pPr>
      <w:r>
        <w:rPr>
          <w:rFonts w:hint="eastAsia"/>
        </w:rPr>
        <w:t xml:space="preserve">　</w:t>
      </w:r>
    </w:p>
    <w:p w14:paraId="0B8BB806" w14:textId="77777777" w:rsidR="00E07C56" w:rsidRDefault="00E07C56" w:rsidP="00E07C56">
      <w:pPr>
        <w:pStyle w:val="a5"/>
        <w:numPr>
          <w:ilvl w:val="0"/>
          <w:numId w:val="1"/>
        </w:numPr>
        <w:spacing w:line="400" w:lineRule="exact"/>
        <w:ind w:right="958"/>
        <w:jc w:val="both"/>
      </w:pPr>
      <w:r>
        <w:rPr>
          <w:rFonts w:hint="eastAsia"/>
        </w:rPr>
        <w:t>ＰＴＡ会費徴収期間</w:t>
      </w:r>
    </w:p>
    <w:p w14:paraId="0A1F86CA" w14:textId="1E995478" w:rsidR="00E07C56" w:rsidRDefault="00E07C56" w:rsidP="00E07C56">
      <w:pPr>
        <w:pStyle w:val="a5"/>
        <w:spacing w:line="400" w:lineRule="exact"/>
        <w:ind w:left="360" w:right="958" w:firstLineChars="200" w:firstLine="480"/>
        <w:jc w:val="both"/>
      </w:pPr>
      <w:r>
        <w:rPr>
          <w:rFonts w:hint="eastAsia"/>
        </w:rPr>
        <w:t>令和</w:t>
      </w:r>
      <w:r w:rsidR="00267A4F">
        <w:rPr>
          <w:rFonts w:hint="eastAsia"/>
        </w:rPr>
        <w:t>５</w:t>
      </w:r>
      <w:r>
        <w:rPr>
          <w:rFonts w:hint="eastAsia"/>
        </w:rPr>
        <w:t xml:space="preserve">年４月分から１０月分まで　</w:t>
      </w:r>
    </w:p>
    <w:p w14:paraId="7682A73B" w14:textId="3173D652" w:rsidR="00E07C56" w:rsidRDefault="00E07C56" w:rsidP="00E07C56">
      <w:pPr>
        <w:pStyle w:val="a5"/>
        <w:spacing w:line="400" w:lineRule="exact"/>
        <w:ind w:left="360" w:right="958" w:firstLineChars="200" w:firstLine="480"/>
        <w:jc w:val="both"/>
      </w:pPr>
      <w:r>
        <w:rPr>
          <w:rFonts w:hint="eastAsia"/>
        </w:rPr>
        <w:t xml:space="preserve">　一</w:t>
      </w:r>
      <w:r w:rsidR="00267A4F">
        <w:rPr>
          <w:rFonts w:hint="eastAsia"/>
        </w:rPr>
        <w:t>家庭</w:t>
      </w:r>
      <w:r>
        <w:rPr>
          <w:rFonts w:hint="eastAsia"/>
        </w:rPr>
        <w:t xml:space="preserve">　月額　</w:t>
      </w:r>
      <w:r w:rsidR="00267A4F">
        <w:rPr>
          <w:rFonts w:hint="eastAsia"/>
        </w:rPr>
        <w:t>２</w:t>
      </w:r>
      <w:r>
        <w:rPr>
          <w:rFonts w:hint="eastAsia"/>
        </w:rPr>
        <w:t xml:space="preserve">５０円　</w:t>
      </w:r>
      <w:r w:rsidR="00267A4F">
        <w:rPr>
          <w:rFonts w:hint="eastAsia"/>
        </w:rPr>
        <w:t>（５・６・７・９・１０月）徴収済　1,250円</w:t>
      </w:r>
    </w:p>
    <w:p w14:paraId="0D5676F3" w14:textId="77777777" w:rsidR="00E07C56" w:rsidRPr="00E07C56" w:rsidRDefault="00E07C56" w:rsidP="00E07C56">
      <w:pPr>
        <w:pStyle w:val="a5"/>
        <w:spacing w:line="400" w:lineRule="exact"/>
        <w:ind w:left="360" w:right="958" w:firstLineChars="200" w:firstLine="480"/>
        <w:jc w:val="both"/>
      </w:pPr>
    </w:p>
    <w:p w14:paraId="491E0D23" w14:textId="77777777" w:rsidR="00E07C56" w:rsidRDefault="00E07C56" w:rsidP="00E07C56">
      <w:pPr>
        <w:pStyle w:val="a5"/>
        <w:numPr>
          <w:ilvl w:val="0"/>
          <w:numId w:val="1"/>
        </w:numPr>
        <w:spacing w:line="400" w:lineRule="exact"/>
        <w:ind w:right="958"/>
        <w:jc w:val="both"/>
      </w:pPr>
      <w:r>
        <w:rPr>
          <w:rFonts w:hint="eastAsia"/>
        </w:rPr>
        <w:t>ＰＴＡ会費停止予定期間</w:t>
      </w:r>
    </w:p>
    <w:p w14:paraId="20EACEC9" w14:textId="3F6A8816" w:rsidR="00E07C56" w:rsidRDefault="00E07C56" w:rsidP="00E07C56">
      <w:pPr>
        <w:pStyle w:val="a5"/>
        <w:spacing w:line="400" w:lineRule="exact"/>
        <w:ind w:right="958" w:firstLineChars="300" w:firstLine="720"/>
        <w:jc w:val="both"/>
      </w:pPr>
      <w:r>
        <w:rPr>
          <w:rFonts w:hint="eastAsia"/>
        </w:rPr>
        <w:t>令和</w:t>
      </w:r>
      <w:r w:rsidR="00267A4F">
        <w:rPr>
          <w:rFonts w:hint="eastAsia"/>
        </w:rPr>
        <w:t>５</w:t>
      </w:r>
      <w:r>
        <w:rPr>
          <w:rFonts w:hint="eastAsia"/>
        </w:rPr>
        <w:t>年１１月分から令和</w:t>
      </w:r>
      <w:r w:rsidR="00267A4F">
        <w:rPr>
          <w:rFonts w:hint="eastAsia"/>
        </w:rPr>
        <w:t>６</w:t>
      </w:r>
      <w:r>
        <w:rPr>
          <w:rFonts w:hint="eastAsia"/>
        </w:rPr>
        <w:t>年３月分（予定）</w:t>
      </w:r>
    </w:p>
    <w:p w14:paraId="6B0BAB0A" w14:textId="3D7834AF" w:rsidR="00E07C56" w:rsidRDefault="00E07C56" w:rsidP="00E07C56">
      <w:pPr>
        <w:pStyle w:val="a5"/>
        <w:ind w:right="960" w:firstLineChars="300" w:firstLine="720"/>
        <w:jc w:val="both"/>
      </w:pPr>
      <w:r>
        <w:rPr>
          <w:rFonts w:hint="eastAsia"/>
        </w:rPr>
        <w:t xml:space="preserve">　PTA予算執行状況により期間を変更する場合は改めて連絡いたします。</w:t>
      </w:r>
    </w:p>
    <w:p w14:paraId="4789E189" w14:textId="77777777" w:rsidR="00267A4F" w:rsidRDefault="00267A4F" w:rsidP="00E07C56">
      <w:pPr>
        <w:pStyle w:val="a5"/>
        <w:ind w:right="960" w:firstLineChars="300" w:firstLine="720"/>
        <w:jc w:val="both"/>
      </w:pPr>
    </w:p>
    <w:tbl>
      <w:tblPr>
        <w:tblW w:w="895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1"/>
      </w:tblGrid>
      <w:tr w:rsidR="00E07C56" w14:paraId="4808696C" w14:textId="77777777" w:rsidTr="007C0D4D">
        <w:trPr>
          <w:trHeight w:val="3038"/>
        </w:trPr>
        <w:tc>
          <w:tcPr>
            <w:tcW w:w="8951" w:type="dxa"/>
          </w:tcPr>
          <w:p w14:paraId="39AD9D6A" w14:textId="77777777" w:rsidR="00E07C56" w:rsidRDefault="00E07C56" w:rsidP="00E07C56">
            <w:pPr>
              <w:pStyle w:val="a5"/>
              <w:spacing w:line="320" w:lineRule="exact"/>
              <w:ind w:right="958" w:firstLineChars="300" w:firstLine="720"/>
              <w:jc w:val="both"/>
            </w:pPr>
          </w:p>
          <w:p w14:paraId="547CABDF" w14:textId="63825A11" w:rsidR="00E07C56" w:rsidRDefault="00E07C56" w:rsidP="00E07C56">
            <w:pPr>
              <w:pStyle w:val="a5"/>
              <w:spacing w:line="320" w:lineRule="exact"/>
              <w:ind w:right="958" w:firstLineChars="100" w:firstLine="240"/>
              <w:jc w:val="both"/>
            </w:pPr>
            <w:r>
              <w:rPr>
                <w:rFonts w:hint="eastAsia"/>
              </w:rPr>
              <w:t>岸和田市立</w:t>
            </w:r>
            <w:r w:rsidR="00267A4F">
              <w:rPr>
                <w:rFonts w:hint="eastAsia"/>
              </w:rPr>
              <w:t>大芝小</w:t>
            </w:r>
            <w:r>
              <w:rPr>
                <w:rFonts w:hint="eastAsia"/>
              </w:rPr>
              <w:t>学校・幼稚園PTA会則　（抜粋）</w:t>
            </w:r>
          </w:p>
          <w:p w14:paraId="4DDA64F9" w14:textId="77777777" w:rsidR="00E07C56" w:rsidRDefault="00E07C56" w:rsidP="00E07C56">
            <w:pPr>
              <w:pStyle w:val="a5"/>
              <w:spacing w:line="320" w:lineRule="exact"/>
              <w:ind w:right="958"/>
              <w:jc w:val="both"/>
            </w:pPr>
          </w:p>
          <w:p w14:paraId="4E6091ED" w14:textId="12C16445" w:rsidR="00E07C56" w:rsidRDefault="00267A4F" w:rsidP="00E07C56">
            <w:pPr>
              <w:pStyle w:val="a5"/>
              <w:spacing w:line="320" w:lineRule="exact"/>
              <w:ind w:right="958" w:firstLineChars="200" w:firstLine="480"/>
              <w:jc w:val="both"/>
            </w:pPr>
            <w:r>
              <w:rPr>
                <w:rFonts w:hint="eastAsia"/>
              </w:rPr>
              <w:t xml:space="preserve">第4章　</w:t>
            </w:r>
            <w:r w:rsidR="00E07C56"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E07C56">
              <w:rPr>
                <w:rFonts w:hint="eastAsia"/>
              </w:rPr>
              <w:t>条</w:t>
            </w:r>
            <w:r w:rsidR="00E07C56" w:rsidRPr="006B587A">
              <w:rPr>
                <w:rFonts w:hint="eastAsia"/>
              </w:rPr>
              <w:t xml:space="preserve">　</w:t>
            </w:r>
            <w:r w:rsidR="00E07C56">
              <w:rPr>
                <w:rFonts w:hint="eastAsia"/>
              </w:rPr>
              <w:t>（会費）</w:t>
            </w:r>
          </w:p>
          <w:p w14:paraId="2E205E9E" w14:textId="77777777" w:rsidR="00267A4F" w:rsidRDefault="00E07C56" w:rsidP="00E07C56">
            <w:pPr>
              <w:pStyle w:val="a5"/>
              <w:spacing w:line="320" w:lineRule="exact"/>
              <w:ind w:right="958" w:firstLineChars="300" w:firstLine="720"/>
              <w:jc w:val="both"/>
            </w:pPr>
            <w:r>
              <w:rPr>
                <w:rFonts w:hint="eastAsia"/>
              </w:rPr>
              <w:t>この会の</w:t>
            </w:r>
            <w:r w:rsidR="00267A4F">
              <w:rPr>
                <w:rFonts w:hint="eastAsia"/>
              </w:rPr>
              <w:t>会員は年会費2,500円の会費を納めるものとする。</w:t>
            </w:r>
          </w:p>
          <w:p w14:paraId="3F76AEF7" w14:textId="77777777" w:rsidR="00267A4F" w:rsidRDefault="00267A4F" w:rsidP="00E07C56">
            <w:pPr>
              <w:pStyle w:val="a5"/>
              <w:spacing w:line="320" w:lineRule="exact"/>
              <w:ind w:right="958" w:firstLineChars="300" w:firstLine="720"/>
              <w:jc w:val="both"/>
            </w:pPr>
            <w:r>
              <w:rPr>
                <w:rFonts w:hint="eastAsia"/>
              </w:rPr>
              <w:t>※一家庭</w:t>
            </w:r>
            <w:r w:rsidR="00E07C56">
              <w:rPr>
                <w:rFonts w:hint="eastAsia"/>
              </w:rPr>
              <w:t>月額</w:t>
            </w:r>
            <w:r>
              <w:rPr>
                <w:rFonts w:hint="eastAsia"/>
              </w:rPr>
              <w:t>２</w:t>
            </w:r>
            <w:r w:rsidR="00E07C56">
              <w:rPr>
                <w:rFonts w:hint="eastAsia"/>
              </w:rPr>
              <w:t>50円として、</w:t>
            </w:r>
            <w:r>
              <w:rPr>
                <w:rFonts w:hint="eastAsia"/>
              </w:rPr>
              <w:t>年間10回</w:t>
            </w:r>
          </w:p>
          <w:p w14:paraId="69CB1965" w14:textId="12D21C5B" w:rsidR="00E07C56" w:rsidRDefault="00267A4F" w:rsidP="00267A4F">
            <w:pPr>
              <w:pStyle w:val="a5"/>
              <w:spacing w:line="320" w:lineRule="exact"/>
              <w:ind w:right="958" w:firstLineChars="900" w:firstLine="2160"/>
              <w:jc w:val="both"/>
            </w:pPr>
            <w:r>
              <w:rPr>
                <w:rFonts w:hint="eastAsia"/>
              </w:rPr>
              <w:t>（5・6・7・9・10・11・12・1・2・3</w:t>
            </w:r>
            <w:r w:rsidR="00E07C56">
              <w:rPr>
                <w:rFonts w:hint="eastAsia"/>
              </w:rPr>
              <w:t>月納入。</w:t>
            </w:r>
            <w:r>
              <w:rPr>
                <w:rFonts w:hint="eastAsia"/>
              </w:rPr>
              <w:t>）</w:t>
            </w:r>
          </w:p>
          <w:p w14:paraId="2F9A31E7" w14:textId="77777777" w:rsidR="00E07C56" w:rsidRDefault="00E07C56" w:rsidP="00E07C56">
            <w:pPr>
              <w:pStyle w:val="a5"/>
              <w:spacing w:line="320" w:lineRule="exact"/>
              <w:ind w:right="958" w:firstLineChars="400" w:firstLine="960"/>
              <w:jc w:val="both"/>
              <w:rPr>
                <w:b/>
              </w:rPr>
            </w:pPr>
          </w:p>
          <w:p w14:paraId="49792836" w14:textId="2FBB3F4D" w:rsidR="00E07C56" w:rsidRPr="00E07C56" w:rsidRDefault="00E07C56" w:rsidP="00E07C56">
            <w:pPr>
              <w:pStyle w:val="a5"/>
              <w:spacing w:line="320" w:lineRule="exact"/>
              <w:ind w:right="958" w:firstLineChars="400" w:firstLine="960"/>
              <w:jc w:val="both"/>
            </w:pPr>
            <w:r w:rsidRPr="00E07C56">
              <w:rPr>
                <w:rFonts w:hint="eastAsia"/>
                <w:b/>
              </w:rPr>
              <w:t>※　1</w:t>
            </w:r>
            <w:r>
              <w:rPr>
                <w:rFonts w:hint="eastAsia"/>
              </w:rPr>
              <w:t>0月</w:t>
            </w:r>
            <w:r w:rsidR="00267A4F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  <w:r w:rsidR="00267A4F">
              <w:rPr>
                <w:rFonts w:hint="eastAsia"/>
              </w:rPr>
              <w:t xml:space="preserve">（金）　</w:t>
            </w:r>
            <w:r>
              <w:rPr>
                <w:rFonts w:hint="eastAsia"/>
              </w:rPr>
              <w:t xml:space="preserve">　PTＡ実行委員会で了承済み。</w:t>
            </w:r>
          </w:p>
        </w:tc>
      </w:tr>
    </w:tbl>
    <w:p w14:paraId="05C12ADB" w14:textId="77777777" w:rsidR="00E07C56" w:rsidRDefault="00E07C56" w:rsidP="00B2170B">
      <w:pPr>
        <w:pStyle w:val="a5"/>
        <w:ind w:right="960"/>
        <w:jc w:val="both"/>
      </w:pPr>
    </w:p>
    <w:sectPr w:rsidR="00E07C56" w:rsidSect="007C0D4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539F" w14:textId="77777777" w:rsidR="00267A4F" w:rsidRDefault="00267A4F" w:rsidP="00267A4F">
      <w:r>
        <w:separator/>
      </w:r>
    </w:p>
  </w:endnote>
  <w:endnote w:type="continuationSeparator" w:id="0">
    <w:p w14:paraId="68DEC645" w14:textId="77777777" w:rsidR="00267A4F" w:rsidRDefault="00267A4F" w:rsidP="0026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C622" w14:textId="77777777" w:rsidR="00267A4F" w:rsidRDefault="00267A4F" w:rsidP="00267A4F">
      <w:r>
        <w:separator/>
      </w:r>
    </w:p>
  </w:footnote>
  <w:footnote w:type="continuationSeparator" w:id="0">
    <w:p w14:paraId="2EC98141" w14:textId="77777777" w:rsidR="00267A4F" w:rsidRDefault="00267A4F" w:rsidP="0026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7BA6"/>
    <w:multiLevelType w:val="hybridMultilevel"/>
    <w:tmpl w:val="0EEE0548"/>
    <w:lvl w:ilvl="0" w:tplc="D92ACC18">
      <w:start w:val="1"/>
      <w:numFmt w:val="decimalFullWidth"/>
      <w:lvlText w:val="%1、"/>
      <w:lvlJc w:val="left"/>
      <w:pPr>
        <w:ind w:left="360" w:hanging="360"/>
      </w:pPr>
      <w:rPr>
        <w:rFonts w:ascii="UD デジタル 教科書体 NK-B" w:eastAsia="UD デジタル 教科書体 NK-B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56"/>
    <w:rsid w:val="00267A4F"/>
    <w:rsid w:val="004261F6"/>
    <w:rsid w:val="006C7F97"/>
    <w:rsid w:val="007C0D4D"/>
    <w:rsid w:val="0082319F"/>
    <w:rsid w:val="00B2170B"/>
    <w:rsid w:val="00E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F4C9B"/>
  <w15:chartTrackingRefBased/>
  <w15:docId w15:val="{4333E1F4-7200-4583-9531-8A3818AE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C56"/>
    <w:pPr>
      <w:jc w:val="center"/>
    </w:pPr>
    <w:rPr>
      <w:rFonts w:ascii="UD デジタル 教科書体 NK-B" w:eastAsia="UD デジタル 教科書体 NK-B" w:hAnsi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07C56"/>
    <w:rPr>
      <w:rFonts w:ascii="UD デジタル 教科書体 NK-B" w:eastAsia="UD デジタル 教科書体 NK-B" w:hAnsi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7C56"/>
    <w:pPr>
      <w:jc w:val="right"/>
    </w:pPr>
    <w:rPr>
      <w:rFonts w:ascii="UD デジタル 教科書体 NK-B" w:eastAsia="UD デジタル 教科書体 NK-B" w:hAnsi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07C56"/>
    <w:rPr>
      <w:rFonts w:ascii="UD デジタル 教科書体 NK-B" w:eastAsia="UD デジタル 教科書体 NK-B" w:hAnsi="メイリオ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C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7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A4F"/>
  </w:style>
  <w:style w:type="paragraph" w:styleId="ab">
    <w:name w:val="footer"/>
    <w:basedOn w:val="a"/>
    <w:link w:val="ac"/>
    <w:uiPriority w:val="99"/>
    <w:unhideWhenUsed/>
    <w:rsid w:val="00267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730160</cp:lastModifiedBy>
  <cp:revision>2</cp:revision>
  <cp:lastPrinted>2023-10-26T09:11:00Z</cp:lastPrinted>
  <dcterms:created xsi:type="dcterms:W3CDTF">2023-10-26T21:52:00Z</dcterms:created>
  <dcterms:modified xsi:type="dcterms:W3CDTF">2023-10-26T21:52:00Z</dcterms:modified>
</cp:coreProperties>
</file>